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EE" w:rsidRPr="00252858" w:rsidRDefault="00F653EE" w:rsidP="00F653EE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суда)</w:t>
      </w:r>
    </w:p>
    <w:p w:rsidR="00F653EE" w:rsidRPr="00252858" w:rsidRDefault="00F653EE" w:rsidP="00F653EE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53EE" w:rsidRPr="00252858" w:rsidRDefault="00F653EE" w:rsidP="00F653EE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Истец: _______________(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F653EE" w:rsidRPr="00252858" w:rsidRDefault="00F653EE" w:rsidP="00F653EE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F653EE" w:rsidRPr="00252858" w:rsidRDefault="00F653EE" w:rsidP="00F653EE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53EE" w:rsidRPr="00252858" w:rsidRDefault="00F653EE" w:rsidP="00F653EE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Ответчик: ___________ (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F653EE" w:rsidRDefault="00F653EE" w:rsidP="00F653EE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D52F09" w:rsidRDefault="00D52F09" w:rsidP="00F653EE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2F09" w:rsidRPr="006D6161" w:rsidRDefault="00D52F09" w:rsidP="00D52F09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Третье лицо: </w:t>
      </w:r>
      <w:r w:rsidRPr="006D61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6D616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D52F09" w:rsidRPr="006D6161" w:rsidRDefault="00D52F09" w:rsidP="00D52F09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61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районный отдел судебных приставов города_____ </w:t>
      </w:r>
      <w:r w:rsidRPr="006D616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6D61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52F09" w:rsidRPr="006D6161" w:rsidRDefault="00D52F09" w:rsidP="00D52F09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61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6D616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6D61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</w:p>
    <w:p w:rsidR="00D52F09" w:rsidRPr="006D6161" w:rsidRDefault="00D52F09" w:rsidP="00D52F09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61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6D616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6D61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F653EE" w:rsidRPr="00252858" w:rsidRDefault="00F653EE" w:rsidP="00F653EE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53EE" w:rsidRPr="00252858" w:rsidRDefault="00F653EE" w:rsidP="00F653EE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Цена иска: _________ (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из расчета стоимости </w:t>
      </w:r>
      <w:r w:rsidR="0077240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имущества</w:t>
      </w: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F653EE" w:rsidRPr="00252858" w:rsidRDefault="00F653EE" w:rsidP="00F653EE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Госпошлина: ______ (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из расчета стоимости </w:t>
      </w:r>
      <w:r w:rsidR="0077240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имущества</w:t>
      </w: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F653EE" w:rsidRPr="00252858" w:rsidRDefault="00F653EE" w:rsidP="00F653EE">
      <w:pPr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  </w:t>
      </w:r>
    </w:p>
    <w:p w:rsidR="00F653EE" w:rsidRPr="00252858" w:rsidRDefault="00F653EE" w:rsidP="00F653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ИСКОВОЕ ЗАЯВЛЕНИЕ</w:t>
      </w:r>
    </w:p>
    <w:p w:rsidR="00F653EE" w:rsidRPr="00252858" w:rsidRDefault="00F653EE" w:rsidP="00F653E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52858">
        <w:rPr>
          <w:rFonts w:ascii="Times New Roman" w:hAnsi="Times New Roman" w:cs="Times New Roman"/>
          <w:sz w:val="26"/>
          <w:szCs w:val="26"/>
        </w:rPr>
        <w:t xml:space="preserve">б освобождении </w:t>
      </w:r>
      <w:r>
        <w:rPr>
          <w:rFonts w:ascii="Times New Roman" w:hAnsi="Times New Roman" w:cs="Times New Roman"/>
          <w:sz w:val="26"/>
          <w:szCs w:val="26"/>
        </w:rPr>
        <w:t>имущества</w:t>
      </w:r>
      <w:r w:rsidRPr="00252858">
        <w:rPr>
          <w:rFonts w:ascii="Times New Roman" w:hAnsi="Times New Roman" w:cs="Times New Roman"/>
          <w:sz w:val="26"/>
          <w:szCs w:val="26"/>
        </w:rPr>
        <w:t xml:space="preserve"> от ареста</w:t>
      </w:r>
      <w:r>
        <w:rPr>
          <w:rFonts w:ascii="Times New Roman" w:hAnsi="Times New Roman" w:cs="Times New Roman"/>
          <w:sz w:val="26"/>
          <w:szCs w:val="26"/>
        </w:rPr>
        <w:t>, исключении из акта описи и ареста</w:t>
      </w:r>
    </w:p>
    <w:p w:rsidR="00F653EE" w:rsidRDefault="00F653EE" w:rsidP="00F65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дату</w:t>
      </w:r>
      <w:r w:rsidRPr="00252858">
        <w:rPr>
          <w:rFonts w:ascii="Times New Roman" w:hAnsi="Times New Roman" w:cs="Times New Roman"/>
          <w:sz w:val="26"/>
          <w:szCs w:val="26"/>
        </w:rPr>
        <w:t>) судебным приставом-исполнителем __________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наименование</w:t>
      </w:r>
      <w:r w:rsidRPr="00252858">
        <w:rPr>
          <w:rFonts w:ascii="Times New Roman" w:hAnsi="Times New Roman" w:cs="Times New Roman"/>
          <w:sz w:val="26"/>
          <w:szCs w:val="26"/>
        </w:rPr>
        <w:t>) отдела судебных приставов __________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город или наименование субъекта РФ</w:t>
      </w:r>
      <w:r w:rsidRPr="00252858">
        <w:rPr>
          <w:rFonts w:ascii="Times New Roman" w:hAnsi="Times New Roman" w:cs="Times New Roman"/>
          <w:sz w:val="26"/>
          <w:szCs w:val="26"/>
        </w:rPr>
        <w:t xml:space="preserve">) на </w:t>
      </w:r>
      <w:r>
        <w:rPr>
          <w:rFonts w:ascii="Times New Roman" w:hAnsi="Times New Roman" w:cs="Times New Roman"/>
          <w:sz w:val="26"/>
          <w:szCs w:val="26"/>
        </w:rPr>
        <w:t>имущество</w:t>
      </w:r>
      <w:r w:rsidRPr="00252858">
        <w:rPr>
          <w:rFonts w:ascii="Times New Roman" w:hAnsi="Times New Roman" w:cs="Times New Roman"/>
          <w:sz w:val="26"/>
          <w:szCs w:val="26"/>
        </w:rPr>
        <w:t>, принадлежащ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252858">
        <w:rPr>
          <w:rFonts w:ascii="Times New Roman" w:hAnsi="Times New Roman" w:cs="Times New Roman"/>
          <w:sz w:val="26"/>
          <w:szCs w:val="26"/>
        </w:rPr>
        <w:t xml:space="preserve"> Истцу, наложен арест в виде </w:t>
      </w:r>
      <w:r>
        <w:rPr>
          <w:rFonts w:ascii="Times New Roman" w:hAnsi="Times New Roman" w:cs="Times New Roman"/>
          <w:sz w:val="26"/>
          <w:szCs w:val="26"/>
        </w:rPr>
        <w:t>акта описи и ареста имущества.</w:t>
      </w:r>
    </w:p>
    <w:p w:rsidR="00F653EE" w:rsidRPr="00252858" w:rsidRDefault="00F653EE" w:rsidP="00F65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меня в </w:t>
      </w:r>
      <w:r w:rsidRPr="00252858">
        <w:rPr>
          <w:rFonts w:ascii="Times New Roman" w:hAnsi="Times New Roman" w:cs="Times New Roman"/>
          <w:sz w:val="26"/>
          <w:szCs w:val="26"/>
        </w:rPr>
        <w:t>__________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наименование</w:t>
      </w:r>
      <w:r>
        <w:rPr>
          <w:rFonts w:ascii="Times New Roman" w:hAnsi="Times New Roman" w:cs="Times New Roman"/>
          <w:sz w:val="26"/>
          <w:szCs w:val="26"/>
        </w:rPr>
        <w:t>) отделе</w:t>
      </w:r>
      <w:r w:rsidRPr="00252858">
        <w:rPr>
          <w:rFonts w:ascii="Times New Roman" w:hAnsi="Times New Roman" w:cs="Times New Roman"/>
          <w:sz w:val="26"/>
          <w:szCs w:val="26"/>
        </w:rPr>
        <w:t xml:space="preserve"> судебных приставов __________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город или наименование субъекта РФ</w:t>
      </w:r>
      <w:r w:rsidRPr="0025285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на исполнении не находится исполнительных производств.</w:t>
      </w:r>
    </w:p>
    <w:p w:rsidR="00F653EE" w:rsidRDefault="00F653EE" w:rsidP="00F653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Судебным приставом было арестовано мое 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имуществ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виде _____________________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(указать наименование имущества, например, мотоцикл, другое, а также указать характерные признаки имущества, например, телевизор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ru-RU"/>
        </w:rPr>
        <w:t>Samsung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черный, серийный номер АС12345).</w:t>
      </w:r>
    </w:p>
    <w:p w:rsidR="00F653EE" w:rsidRDefault="00F653EE" w:rsidP="00F65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6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Накладывая арест на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это</w:t>
      </w:r>
      <w:r w:rsidRPr="001C16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имущество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Pr="001C16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судебный пристав не учел, что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оно должнику не принадлежит, является моей собственностью. Принадлежность указанного имущества мне подтверждается _________ (</w:t>
      </w:r>
      <w:r w:rsidRPr="00F653EE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указать чем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).</w:t>
      </w:r>
    </w:p>
    <w:p w:rsidR="00F653EE" w:rsidRDefault="00F653EE" w:rsidP="00F65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Pr="0025285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52858">
        <w:rPr>
          <w:rFonts w:ascii="Times New Roman" w:hAnsi="Times New Roman" w:cs="Times New Roman"/>
          <w:sz w:val="26"/>
          <w:szCs w:val="26"/>
        </w:rPr>
        <w:t>. 1 ст. 209 ГК РФ собственнику принадлежат права владения, пользования и распоряжения своим имуществом. Статья 210 ГК РФ устанавливает, что собственник несет бремя содержания принадлежащего ему имущества, если иное не предусмотрено законом или договором.</w:t>
      </w:r>
    </w:p>
    <w:p w:rsidR="00D52F09" w:rsidRPr="008C6466" w:rsidRDefault="00D52F09" w:rsidP="00F65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52F0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Согласно </w:t>
      </w:r>
      <w:proofErr w:type="gramStart"/>
      <w:r w:rsidRPr="00D52F0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</w:t>
      </w:r>
      <w:proofErr w:type="gramEnd"/>
      <w:r w:rsidRPr="00D52F0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2 ст. 442 ГПК РФ иски об освобождении имущества от ареста (исключении из описи) предъявляются к должнику и взыскателю. </w:t>
      </w:r>
      <w:proofErr w:type="gramStart"/>
      <w:r w:rsidRPr="00D52F0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</w:t>
      </w:r>
      <w:r w:rsidRPr="00D52F0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разъяснениям, данным в пункте 51 Постановления Пленума Верховного Суда Российской Федерации и Пленума Высшего Арбитражного Суда Российской Федерации от 29 апреля 2010 г. N 10/22 «О некоторых вопросах, возникающих в судебной практике при разрешении споров, связанных с защитой права собственности и других вещных прав», споры об освобождении имущества от ареста рассматриваются в соответствии с подведомственностью дел</w:t>
      </w:r>
      <w:proofErr w:type="gramEnd"/>
      <w:r w:rsidRPr="00D52F0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правилам искового производства независимо от того, наложен арест в порядке обеспечения иска или в порядке обращения взыскания на имущество должника во исполнение исполнительных документов. Ответчиками по таким искам являются: должник, у которого произведен арест имущества, и те лица, в интересах которых наложен арест на имущество. </w:t>
      </w:r>
      <w:r w:rsidRPr="008C646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Судебный пристав-исполнитель привлекается к участию в таких делах в качестве третьего лица, не заявляющего самостоятельных требований относительно предмета спора.</w:t>
      </w:r>
    </w:p>
    <w:p w:rsidR="008C6466" w:rsidRPr="008C6466" w:rsidRDefault="008C6466" w:rsidP="00F65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646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соответствии со ст. 119 ФЗ «Об исполнительном производстве» в случае возникновения спора, связанного с принадлежностью имущества, на которое обращается взыскание, заинтересованные лица вправе обратиться в суд с иском об освобождении имущества от наложения ареста или исключении его из описи.</w:t>
      </w:r>
    </w:p>
    <w:p w:rsidR="00F653EE" w:rsidRPr="00252858" w:rsidRDefault="00F653EE" w:rsidP="00F65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252858">
        <w:rPr>
          <w:rFonts w:ascii="Times New Roman" w:hAnsi="Times New Roman" w:cs="Times New Roman"/>
          <w:sz w:val="26"/>
          <w:szCs w:val="26"/>
        </w:rPr>
        <w:t>изложенного</w:t>
      </w:r>
      <w:proofErr w:type="gramEnd"/>
      <w:r w:rsidRPr="00252858">
        <w:rPr>
          <w:rFonts w:ascii="Times New Roman" w:hAnsi="Times New Roman" w:cs="Times New Roman"/>
          <w:sz w:val="26"/>
          <w:szCs w:val="26"/>
        </w:rPr>
        <w:t xml:space="preserve"> и руководствуясь ст. 131-132 ГПК РФ</w:t>
      </w:r>
    </w:p>
    <w:p w:rsidR="00F653EE" w:rsidRPr="00252858" w:rsidRDefault="00F653EE" w:rsidP="00F65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 </w:t>
      </w:r>
    </w:p>
    <w:p w:rsidR="00F653EE" w:rsidRPr="00252858" w:rsidRDefault="00F653EE" w:rsidP="00F65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ПРОШУ:</w:t>
      </w:r>
    </w:p>
    <w:p w:rsidR="00F653EE" w:rsidRPr="00252858" w:rsidRDefault="00F653EE" w:rsidP="00F65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 </w:t>
      </w:r>
    </w:p>
    <w:p w:rsidR="00F653EE" w:rsidRPr="00252858" w:rsidRDefault="00F653EE" w:rsidP="00F65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Освободить</w:t>
      </w:r>
      <w:r>
        <w:rPr>
          <w:rFonts w:ascii="Times New Roman" w:hAnsi="Times New Roman" w:cs="Times New Roman"/>
          <w:sz w:val="26"/>
          <w:szCs w:val="26"/>
        </w:rPr>
        <w:t>, исключить из акта описи и ареста</w:t>
      </w:r>
      <w:r w:rsidRPr="002528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имущество</w:t>
      </w:r>
      <w:r w:rsidRPr="00252858">
        <w:rPr>
          <w:rFonts w:ascii="Times New Roman" w:hAnsi="Times New Roman" w:cs="Times New Roman"/>
          <w:sz w:val="26"/>
          <w:szCs w:val="26"/>
        </w:rPr>
        <w:t xml:space="preserve">  _____________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имущества, а также указать характерные признаки имущества</w:t>
      </w:r>
      <w:r w:rsidRPr="00252858">
        <w:rPr>
          <w:rFonts w:ascii="Times New Roman" w:hAnsi="Times New Roman" w:cs="Times New Roman"/>
          <w:i/>
          <w:sz w:val="26"/>
          <w:szCs w:val="26"/>
        </w:rPr>
        <w:t>)</w:t>
      </w:r>
      <w:r w:rsidRPr="00252858">
        <w:rPr>
          <w:rFonts w:ascii="Times New Roman" w:hAnsi="Times New Roman" w:cs="Times New Roman"/>
          <w:sz w:val="26"/>
          <w:szCs w:val="26"/>
        </w:rPr>
        <w:t>,</w:t>
      </w:r>
      <w:r w:rsidR="0077240F">
        <w:rPr>
          <w:rFonts w:ascii="Times New Roman" w:hAnsi="Times New Roman" w:cs="Times New Roman"/>
          <w:sz w:val="26"/>
          <w:szCs w:val="26"/>
        </w:rPr>
        <w:t xml:space="preserve"> по акту ареста</w:t>
      </w:r>
      <w:r w:rsidRPr="00252858">
        <w:rPr>
          <w:rFonts w:ascii="Times New Roman" w:hAnsi="Times New Roman" w:cs="Times New Roman"/>
          <w:sz w:val="26"/>
          <w:szCs w:val="26"/>
        </w:rPr>
        <w:t xml:space="preserve"> наложенно</w:t>
      </w:r>
      <w:r w:rsidR="0077240F">
        <w:rPr>
          <w:rFonts w:ascii="Times New Roman" w:hAnsi="Times New Roman" w:cs="Times New Roman"/>
          <w:sz w:val="26"/>
          <w:szCs w:val="26"/>
        </w:rPr>
        <w:t>му</w:t>
      </w:r>
      <w:r w:rsidRPr="00252858">
        <w:rPr>
          <w:rFonts w:ascii="Times New Roman" w:hAnsi="Times New Roman" w:cs="Times New Roman"/>
          <w:sz w:val="26"/>
          <w:szCs w:val="26"/>
        </w:rPr>
        <w:t xml:space="preserve"> 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дату</w:t>
      </w:r>
      <w:r w:rsidRPr="00252858">
        <w:rPr>
          <w:rFonts w:ascii="Times New Roman" w:hAnsi="Times New Roman" w:cs="Times New Roman"/>
          <w:sz w:val="26"/>
          <w:szCs w:val="26"/>
        </w:rPr>
        <w:t>) постановлением судебного пристава-исполнителя __________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наименование</w:t>
      </w:r>
      <w:r w:rsidRPr="00252858">
        <w:rPr>
          <w:rFonts w:ascii="Times New Roman" w:hAnsi="Times New Roman" w:cs="Times New Roman"/>
          <w:sz w:val="26"/>
          <w:szCs w:val="26"/>
        </w:rPr>
        <w:t>) отдела судебных приставов __________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город или наименование субъекта РФ</w:t>
      </w:r>
      <w:r w:rsidRPr="00252858">
        <w:rPr>
          <w:rFonts w:ascii="Times New Roman" w:hAnsi="Times New Roman" w:cs="Times New Roman"/>
          <w:sz w:val="26"/>
          <w:szCs w:val="26"/>
        </w:rPr>
        <w:t>) 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Ф.И.О</w:t>
      </w:r>
      <w:r w:rsidRPr="00252858">
        <w:rPr>
          <w:rFonts w:ascii="Times New Roman" w:hAnsi="Times New Roman" w:cs="Times New Roman"/>
          <w:sz w:val="26"/>
          <w:szCs w:val="26"/>
        </w:rPr>
        <w:t>.) </w:t>
      </w:r>
    </w:p>
    <w:p w:rsidR="00F653EE" w:rsidRPr="00252858" w:rsidRDefault="00F653EE" w:rsidP="00F65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Приложения:</w:t>
      </w:r>
    </w:p>
    <w:p w:rsidR="00F653EE" w:rsidRPr="00252858" w:rsidRDefault="00F653EE" w:rsidP="00F65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 </w:t>
      </w:r>
    </w:p>
    <w:p w:rsidR="00F653EE" w:rsidRPr="00252858" w:rsidRDefault="00F653EE" w:rsidP="00F653E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Копии искового заявления</w:t>
      </w:r>
    </w:p>
    <w:p w:rsidR="00F653EE" w:rsidRPr="00252858" w:rsidRDefault="00F653EE" w:rsidP="00F653E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Документ, подтверждающий уплату государственной пошлины</w:t>
      </w:r>
    </w:p>
    <w:p w:rsidR="00F653EE" w:rsidRPr="00252858" w:rsidRDefault="00F653EE" w:rsidP="00F653E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Копии правоустанавливающих документов</w:t>
      </w:r>
    </w:p>
    <w:p w:rsidR="00F653EE" w:rsidRPr="00252858" w:rsidRDefault="00F653EE" w:rsidP="00F653E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Другие документы, подтверждающие основания подачи искового заявления</w:t>
      </w:r>
    </w:p>
    <w:p w:rsidR="00F653EE" w:rsidRPr="00252858" w:rsidRDefault="00F653EE" w:rsidP="00F65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 </w:t>
      </w:r>
    </w:p>
    <w:p w:rsidR="00F653EE" w:rsidRPr="00252858" w:rsidRDefault="00F653EE" w:rsidP="00F65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Истец __________________                     Дата</w:t>
      </w:r>
    </w:p>
    <w:p w:rsidR="00F653EE" w:rsidRPr="00252858" w:rsidRDefault="00F653EE" w:rsidP="00F65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 </w:t>
      </w:r>
    </w:p>
    <w:p w:rsidR="00F653EE" w:rsidRPr="00252858" w:rsidRDefault="00F653EE" w:rsidP="00F65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297C" w:rsidRDefault="008C6466"/>
    <w:sectPr w:rsidR="0066297C" w:rsidSect="003E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77E9"/>
    <w:multiLevelType w:val="hybridMultilevel"/>
    <w:tmpl w:val="ADD0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3EE"/>
    <w:rsid w:val="003E13B5"/>
    <w:rsid w:val="004B7034"/>
    <w:rsid w:val="00683759"/>
    <w:rsid w:val="0077240F"/>
    <w:rsid w:val="008C6466"/>
    <w:rsid w:val="00A55E0D"/>
    <w:rsid w:val="00D52F09"/>
    <w:rsid w:val="00F6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3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64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4</cp:revision>
  <dcterms:created xsi:type="dcterms:W3CDTF">2019-08-03T19:53:00Z</dcterms:created>
  <dcterms:modified xsi:type="dcterms:W3CDTF">2019-08-03T20:13:00Z</dcterms:modified>
</cp:coreProperties>
</file>